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E6BC0" w14:textId="77777777" w:rsidR="00227109" w:rsidRPr="00227109" w:rsidRDefault="00EC5BE8" w:rsidP="00227109">
      <w:pPr>
        <w:spacing w:after="160" w:line="288" w:lineRule="auto"/>
        <w:jc w:val="center"/>
        <w:rPr>
          <w:rFonts w:ascii="Times New Roman" w:eastAsia="Times New Roman" w:hAnsi="Times New Roman" w:cs="Times New Roman"/>
          <w:b/>
          <w:iCs/>
          <w:sz w:val="32"/>
          <w:szCs w:val="36"/>
        </w:rPr>
      </w:pPr>
      <w:r w:rsidRPr="00227109">
        <w:rPr>
          <w:rFonts w:ascii="Times New Roman" w:eastAsia="Times New Roman" w:hAnsi="Times New Roman" w:cs="Times New Roman"/>
          <w:b/>
          <w:iCs/>
          <w:sz w:val="32"/>
          <w:szCs w:val="36"/>
        </w:rPr>
        <w:t>Những Lời Khai Thị Trí Huệ Trong Kinh Kim Cang</w:t>
      </w:r>
    </w:p>
    <w:p w14:paraId="696347DA" w14:textId="7469F73A" w:rsidR="00EC5BE8" w:rsidRPr="00227109" w:rsidRDefault="00EC5BE8" w:rsidP="00227109">
      <w:pPr>
        <w:spacing w:after="0" w:line="288" w:lineRule="auto"/>
        <w:rPr>
          <w:rFonts w:ascii="Times New Roman" w:eastAsia="Times New Roman" w:hAnsi="Times New Roman" w:cs="Times New Roman"/>
          <w:iCs/>
          <w:sz w:val="28"/>
          <w:szCs w:val="28"/>
        </w:rPr>
      </w:pPr>
      <w:r w:rsidRPr="00227109">
        <w:rPr>
          <w:rFonts w:ascii="Times New Roman" w:eastAsia="Times New Roman" w:hAnsi="Times New Roman" w:cs="Times New Roman"/>
          <w:b/>
          <w:iCs/>
          <w:sz w:val="28"/>
          <w:szCs w:val="28"/>
        </w:rPr>
        <w:t>Chủ Đề 149:</w:t>
      </w:r>
      <w:r w:rsidRPr="00227109">
        <w:rPr>
          <w:rFonts w:ascii="Times New Roman" w:eastAsia="Times New Roman" w:hAnsi="Times New Roman" w:cs="Times New Roman"/>
          <w:iCs/>
          <w:sz w:val="28"/>
          <w:szCs w:val="28"/>
        </w:rPr>
        <w:t xml:space="preserve"> </w:t>
      </w:r>
      <w:r w:rsidRPr="00227109">
        <w:rPr>
          <w:rFonts w:ascii="Times New Roman" w:eastAsia="Times New Roman" w:hAnsi="Times New Roman" w:cs="Times New Roman"/>
          <w:b/>
          <w:bCs/>
          <w:sz w:val="28"/>
          <w:szCs w:val="28"/>
        </w:rPr>
        <w:t>Nếu Có Thể Dung Hội Thấu Đáo Được Đạo Lý Này, Thì Còn Ai Mà Không Gia Công Niệm Phật Nữa Cơ Chứ! Còn Sợ Niệm Phật Không Đắc Lực Nữa Chăng! Quan Trọng Lắm, Quan Trọng Lắm Thay</w:t>
      </w:r>
    </w:p>
    <w:p w14:paraId="2DCCE7A7" w14:textId="2C38CFC8" w:rsidR="00A6780F" w:rsidRDefault="00A6780F" w:rsidP="00A6780F">
      <w:pPr>
        <w:spacing w:after="0" w:line="288" w:lineRule="auto"/>
        <w:rPr>
          <w:rFonts w:ascii="Times New Roman" w:eastAsia="Times New Roman" w:hAnsi="Times New Roman" w:cs="Times New Roman"/>
          <w:b/>
          <w:bCs/>
          <w:sz w:val="28"/>
          <w:szCs w:val="28"/>
        </w:rPr>
      </w:pPr>
      <w:r w:rsidRPr="00A6780F">
        <w:rPr>
          <w:rFonts w:ascii="Times New Roman" w:eastAsia="Times New Roman" w:hAnsi="Times New Roman" w:cs="Times New Roman"/>
          <w:b/>
          <w:bCs/>
          <w:sz w:val="28"/>
          <w:szCs w:val="28"/>
        </w:rPr>
        <w:t>Chủ giảng:</w:t>
      </w:r>
      <w:r w:rsidRPr="00A6780F">
        <w:rPr>
          <w:rFonts w:ascii="Times New Roman" w:eastAsia="Times New Roman" w:hAnsi="Times New Roman" w:cs="Times New Roman"/>
          <w:bCs/>
          <w:sz w:val="28"/>
          <w:szCs w:val="28"/>
        </w:rPr>
        <w:t xml:space="preserve"> Pháp sư Tịnh Không</w:t>
      </w:r>
    </w:p>
    <w:p w14:paraId="20C871C1" w14:textId="2B7B21D0" w:rsidR="00EC5BE8" w:rsidRPr="00227109" w:rsidRDefault="00EC5BE8" w:rsidP="00227109">
      <w:pPr>
        <w:spacing w:after="0" w:line="288" w:lineRule="auto"/>
        <w:rPr>
          <w:rFonts w:ascii="Times New Roman" w:eastAsia="Times New Roman" w:hAnsi="Times New Roman" w:cs="Times New Roman"/>
          <w:sz w:val="28"/>
          <w:szCs w:val="28"/>
        </w:rPr>
      </w:pPr>
      <w:r w:rsidRPr="00227109">
        <w:rPr>
          <w:rFonts w:ascii="Times New Roman" w:eastAsia="Times New Roman" w:hAnsi="Times New Roman" w:cs="Times New Roman"/>
          <w:b/>
          <w:bCs/>
          <w:sz w:val="28"/>
          <w:szCs w:val="28"/>
        </w:rPr>
        <w:t>Thời gian:</w:t>
      </w:r>
      <w:r w:rsidRPr="00227109">
        <w:rPr>
          <w:rFonts w:ascii="Times New Roman" w:eastAsia="Times New Roman" w:hAnsi="Times New Roman" w:cs="Times New Roman"/>
          <w:sz w:val="28"/>
          <w:szCs w:val="28"/>
        </w:rPr>
        <w:t xml:space="preserve"> Tháng 05 năm 1995</w:t>
      </w:r>
    </w:p>
    <w:p w14:paraId="44C0C0BF" w14:textId="77777777" w:rsidR="00EC5BE8" w:rsidRPr="00227109" w:rsidRDefault="00EC5BE8" w:rsidP="00227109">
      <w:pPr>
        <w:spacing w:after="0" w:line="288" w:lineRule="auto"/>
        <w:rPr>
          <w:rFonts w:ascii="Times New Roman" w:eastAsia="Times New Roman" w:hAnsi="Times New Roman" w:cs="Times New Roman"/>
          <w:sz w:val="28"/>
          <w:szCs w:val="28"/>
        </w:rPr>
      </w:pPr>
      <w:r w:rsidRPr="00227109">
        <w:rPr>
          <w:rFonts w:ascii="Times New Roman" w:eastAsia="Times New Roman" w:hAnsi="Times New Roman" w:cs="Times New Roman"/>
          <w:b/>
          <w:bCs/>
          <w:sz w:val="28"/>
          <w:szCs w:val="28"/>
        </w:rPr>
        <w:t>Địa điểm:</w:t>
      </w:r>
      <w:r w:rsidRPr="00227109">
        <w:rPr>
          <w:rFonts w:ascii="Times New Roman" w:eastAsia="Times New Roman" w:hAnsi="Times New Roman" w:cs="Times New Roman"/>
          <w:sz w:val="28"/>
          <w:szCs w:val="28"/>
        </w:rPr>
        <w:t xml:space="preserve"> Cư Sĩ Lâm Phật Giáo Singapore</w:t>
      </w:r>
    </w:p>
    <w:p w14:paraId="31AF2BBD" w14:textId="77777777" w:rsidR="00EC5BE8" w:rsidRPr="00227109" w:rsidRDefault="00EC5BE8" w:rsidP="00227109">
      <w:pPr>
        <w:spacing w:after="0" w:line="288" w:lineRule="auto"/>
        <w:rPr>
          <w:rFonts w:ascii="Times New Roman" w:eastAsia="Times New Roman" w:hAnsi="Times New Roman" w:cs="Times New Roman"/>
          <w:sz w:val="28"/>
          <w:szCs w:val="28"/>
        </w:rPr>
      </w:pPr>
      <w:r w:rsidRPr="00227109">
        <w:rPr>
          <w:rFonts w:ascii="Times New Roman" w:eastAsia="Times New Roman" w:hAnsi="Times New Roman" w:cs="Times New Roman"/>
          <w:b/>
          <w:bCs/>
          <w:sz w:val="28"/>
          <w:szCs w:val="28"/>
        </w:rPr>
        <w:t>Trích lục từ:</w:t>
      </w:r>
      <w:r w:rsidRPr="00227109">
        <w:rPr>
          <w:rFonts w:ascii="Times New Roman" w:eastAsia="Times New Roman" w:hAnsi="Times New Roman" w:cs="Times New Roman"/>
          <w:sz w:val="28"/>
          <w:szCs w:val="28"/>
        </w:rPr>
        <w:t xml:space="preserve"> Báo cáo nghiên cứu Kim Cang Bát Nhã (Tập 010)</w:t>
      </w:r>
    </w:p>
    <w:p w14:paraId="282DCF06" w14:textId="77777777" w:rsidR="00EC5BE8" w:rsidRPr="00227109" w:rsidRDefault="00EC5BE8" w:rsidP="00227109">
      <w:pPr>
        <w:spacing w:after="0" w:line="288" w:lineRule="auto"/>
        <w:rPr>
          <w:rFonts w:ascii="Times New Roman" w:eastAsia="Times New Roman" w:hAnsi="Times New Roman" w:cs="Times New Roman"/>
          <w:sz w:val="28"/>
          <w:szCs w:val="28"/>
        </w:rPr>
      </w:pPr>
      <w:r w:rsidRPr="00227109">
        <w:rPr>
          <w:rFonts w:ascii="Times New Roman" w:eastAsia="Times New Roman" w:hAnsi="Times New Roman" w:cs="Times New Roman"/>
          <w:b/>
          <w:sz w:val="28"/>
          <w:szCs w:val="28"/>
        </w:rPr>
        <w:t>Chuyển ngữ:</w:t>
      </w:r>
      <w:r w:rsidRPr="00227109">
        <w:rPr>
          <w:rFonts w:ascii="Times New Roman" w:eastAsia="Times New Roman" w:hAnsi="Times New Roman" w:cs="Times New Roman"/>
          <w:sz w:val="28"/>
          <w:szCs w:val="28"/>
        </w:rPr>
        <w:t xml:space="preserve"> Tịch Minh</w:t>
      </w:r>
    </w:p>
    <w:p w14:paraId="006BD919" w14:textId="51431E59" w:rsidR="00EC5BE8" w:rsidRPr="00227109" w:rsidRDefault="00227109" w:rsidP="00F4473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74453C" w14:textId="33E0E126" w:rsidR="00341419" w:rsidRPr="00227109" w:rsidRDefault="00227109" w:rsidP="00227109">
      <w:pPr>
        <w:spacing w:after="160" w:line="288" w:lineRule="auto"/>
        <w:ind w:firstLine="540"/>
        <w:jc w:val="both"/>
        <w:rPr>
          <w:rFonts w:ascii="Times New Roman" w:eastAsia="Times New Roman" w:hAnsi="Times New Roman" w:cs="Times New Roman"/>
          <w:b/>
          <w:sz w:val="28"/>
          <w:szCs w:val="28"/>
        </w:rPr>
      </w:pPr>
      <w:r w:rsidRPr="00227109">
        <w:rPr>
          <w:rFonts w:ascii="Times New Roman" w:eastAsia="DFKai-SB" w:hAnsi="Times New Roman" w:cs="Times New Roman" w:hint="eastAsia"/>
          <w:b/>
          <w:bCs/>
          <w:sz w:val="28"/>
          <w:szCs w:val="28"/>
        </w:rPr>
        <w:t>【</w:t>
      </w:r>
      <w:r w:rsidR="00341419" w:rsidRPr="00227109">
        <w:rPr>
          <w:rFonts w:ascii="Times New Roman" w:eastAsia="Times New Roman" w:hAnsi="Times New Roman" w:cs="Times New Roman"/>
          <w:b/>
          <w:bCs/>
          <w:sz w:val="28"/>
          <w:szCs w:val="28"/>
        </w:rPr>
        <w:t>Nếu có thể dung hội thấu đáo được đạo lý này, thì còn ai mà không gia công niệm Phật nữa cơ chứ! Còn sợ niệm Phật không đắc lực nữa chăng! Quan trọng lắm, quan trọng lắm thay.</w:t>
      </w:r>
      <w:r w:rsidRPr="00227109">
        <w:rPr>
          <w:rFonts w:ascii="Times New Roman" w:eastAsia="PMingLiU" w:hAnsi="Times New Roman" w:cs="Times New Roman" w:hint="eastAsia"/>
          <w:b/>
          <w:bCs/>
          <w:sz w:val="28"/>
          <w:szCs w:val="28"/>
        </w:rPr>
        <w:t>】</w:t>
      </w:r>
    </w:p>
    <w:p w14:paraId="3B90EEA2" w14:textId="77777777" w:rsidR="00341419" w:rsidRPr="00227109" w:rsidRDefault="00341419" w:rsidP="00227109">
      <w:pPr>
        <w:spacing w:after="160" w:line="288" w:lineRule="auto"/>
        <w:ind w:firstLine="540"/>
        <w:jc w:val="both"/>
        <w:rPr>
          <w:rFonts w:ascii="Times New Roman" w:eastAsia="Times New Roman" w:hAnsi="Times New Roman" w:cs="Times New Roman"/>
          <w:sz w:val="28"/>
          <w:szCs w:val="28"/>
        </w:rPr>
      </w:pPr>
      <w:r w:rsidRPr="00227109">
        <w:rPr>
          <w:rFonts w:ascii="Times New Roman" w:eastAsia="Times New Roman" w:hAnsi="Times New Roman" w:cs="Times New Roman"/>
          <w:sz w:val="28"/>
          <w:szCs w:val="28"/>
        </w:rPr>
        <w:t>Nếu như quý vị nhận thức không được rõ ràng, thì tín tâm rất khó sanh khởi. Đối với Thầy giáo [Thầy Lý Bỉnh Nam], nói lời chân thật là tôi vô cùng tôn kính, những lời Thầy dạy tôi đều y giáo phụng hành.</w:t>
      </w:r>
    </w:p>
    <w:p w14:paraId="421F8801" w14:textId="77777777" w:rsidR="00341419" w:rsidRPr="00227109" w:rsidRDefault="00341419" w:rsidP="00227109">
      <w:pPr>
        <w:spacing w:after="160" w:line="288" w:lineRule="auto"/>
        <w:ind w:firstLine="540"/>
        <w:jc w:val="both"/>
        <w:rPr>
          <w:rFonts w:ascii="Times New Roman" w:eastAsia="Times New Roman" w:hAnsi="Times New Roman" w:cs="Times New Roman"/>
          <w:sz w:val="28"/>
          <w:szCs w:val="28"/>
        </w:rPr>
      </w:pPr>
      <w:r w:rsidRPr="00227109">
        <w:rPr>
          <w:rFonts w:ascii="Times New Roman" w:eastAsia="Times New Roman" w:hAnsi="Times New Roman" w:cs="Times New Roman"/>
          <w:sz w:val="28"/>
          <w:szCs w:val="28"/>
        </w:rPr>
        <w:t>Nhưng tại sao lại không chịu, không thể làm theo trọn vẹn? Là do trong lòng tôi tự có nghi hoặc, do Thầy giảng chưa được rõ ràng, chưa được minh bạch, không thể giải trừ được mối nghi ngờ của tôi, đây là sự thật hoàn toàn.</w:t>
      </w:r>
    </w:p>
    <w:p w14:paraId="4EB16F52" w14:textId="77777777" w:rsidR="00341419" w:rsidRPr="00227109" w:rsidRDefault="00341419" w:rsidP="00227109">
      <w:pPr>
        <w:spacing w:after="160" w:line="288" w:lineRule="auto"/>
        <w:ind w:firstLine="540"/>
        <w:jc w:val="both"/>
        <w:rPr>
          <w:rFonts w:ascii="Times New Roman" w:eastAsia="Times New Roman" w:hAnsi="Times New Roman" w:cs="Times New Roman"/>
          <w:sz w:val="28"/>
          <w:szCs w:val="28"/>
        </w:rPr>
      </w:pPr>
      <w:r w:rsidRPr="00227109">
        <w:rPr>
          <w:rFonts w:ascii="Times New Roman" w:eastAsia="Times New Roman" w:hAnsi="Times New Roman" w:cs="Times New Roman"/>
          <w:sz w:val="28"/>
          <w:szCs w:val="28"/>
        </w:rPr>
        <w:t>Nếu năm xưa Thầy Lý giảng kinh điển Tịnh Tông, giống như tôi giảng tường tận rõ ràng như ngày hôm nay, thì tôi đã sớm tin tưởng rồi. Ngài giảng quá hàm súc, trí huệ của chúng ta nông cạn, hết cách, không thể nào lãnh hội được!</w:t>
      </w:r>
    </w:p>
    <w:p w14:paraId="08087848" w14:textId="77777777" w:rsidR="00341419" w:rsidRPr="00227109" w:rsidRDefault="00341419" w:rsidP="00227109">
      <w:pPr>
        <w:spacing w:after="160" w:line="288" w:lineRule="auto"/>
        <w:ind w:firstLine="540"/>
        <w:jc w:val="both"/>
        <w:rPr>
          <w:rFonts w:ascii="Times New Roman" w:eastAsia="Times New Roman" w:hAnsi="Times New Roman" w:cs="Times New Roman"/>
          <w:sz w:val="28"/>
          <w:szCs w:val="28"/>
        </w:rPr>
      </w:pPr>
      <w:r w:rsidRPr="00227109">
        <w:rPr>
          <w:rFonts w:ascii="Times New Roman" w:eastAsia="Times New Roman" w:hAnsi="Times New Roman" w:cs="Times New Roman"/>
          <w:sz w:val="28"/>
          <w:szCs w:val="28"/>
        </w:rPr>
        <w:t>Lại chẳng dám hỏi, hỏi thì sợ Thầy quở trách, lại không dám hỏi, cho nên rất khó mà thâm nhập. Thật sự bản thân tôi đời này rất may mắn, ở trong những bộ đại kinh đại luận này mà nhìn ra được sự thật chân tướng.</w:t>
      </w:r>
    </w:p>
    <w:p w14:paraId="47FB0D51" w14:textId="77777777" w:rsidR="007A1E62" w:rsidRPr="00227109" w:rsidRDefault="00341419" w:rsidP="00227109">
      <w:pPr>
        <w:spacing w:after="160" w:line="288" w:lineRule="auto"/>
        <w:ind w:firstLine="540"/>
        <w:jc w:val="both"/>
        <w:rPr>
          <w:rFonts w:ascii="Times New Roman" w:eastAsia="Times New Roman" w:hAnsi="Times New Roman" w:cs="Times New Roman"/>
          <w:sz w:val="28"/>
          <w:szCs w:val="28"/>
        </w:rPr>
      </w:pPr>
      <w:r w:rsidRPr="00227109">
        <w:rPr>
          <w:rFonts w:ascii="Times New Roman" w:eastAsia="Times New Roman" w:hAnsi="Times New Roman" w:cs="Times New Roman"/>
          <w:sz w:val="28"/>
          <w:szCs w:val="28"/>
        </w:rPr>
        <w:t>Chúng ta biết được có bao nhiêu người, suốt một đời dùi mài trong kinh luận, sau cùng vẫn chẳng nhìn ra được, quý vị nói xem điều này đáng tiếc biết bao nhiêu. Cho nên, người từ trong kinh luận mà đạt được tin tức, nhìn thấu được đạo lý, thì người như vậy cũng chẳng có nhiều.</w:t>
      </w:r>
    </w:p>
    <w:sectPr w:rsidR="007A1E62" w:rsidRPr="00227109" w:rsidSect="0022710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3C66D" w14:textId="77777777" w:rsidR="00227109" w:rsidRDefault="00227109" w:rsidP="00227109">
      <w:pPr>
        <w:spacing w:after="0" w:line="240" w:lineRule="auto"/>
      </w:pPr>
      <w:r>
        <w:separator/>
      </w:r>
    </w:p>
  </w:endnote>
  <w:endnote w:type="continuationSeparator" w:id="0">
    <w:p w14:paraId="57668F38" w14:textId="77777777" w:rsidR="00227109" w:rsidRDefault="00227109" w:rsidP="00227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06CF4" w14:textId="77777777" w:rsidR="00227109" w:rsidRDefault="00227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48F81" w14:textId="7AA12340" w:rsidR="00227109" w:rsidRPr="00227109" w:rsidRDefault="00227109" w:rsidP="00227109">
    <w:pPr>
      <w:pStyle w:val="Footer"/>
      <w:tabs>
        <w:tab w:val="clear" w:pos="4513"/>
        <w:tab w:val="clear" w:pos="9026"/>
      </w:tabs>
      <w:jc w:val="center"/>
      <w:rPr>
        <w:rFonts w:ascii="Times New Roman" w:hAnsi="Times New Roman" w:cs="Times New Roman"/>
        <w:sz w:val="24"/>
      </w:rPr>
    </w:pPr>
    <w:r w:rsidRPr="00227109">
      <w:rPr>
        <w:rFonts w:ascii="Times New Roman" w:hAnsi="Times New Roman" w:cs="Times New Roman"/>
        <w:sz w:val="24"/>
      </w:rPr>
      <w:fldChar w:fldCharType="begin"/>
    </w:r>
    <w:r w:rsidRPr="00227109">
      <w:rPr>
        <w:rFonts w:ascii="Times New Roman" w:hAnsi="Times New Roman" w:cs="Times New Roman"/>
        <w:sz w:val="24"/>
      </w:rPr>
      <w:instrText xml:space="preserve"> PAGE  \* MERGEFORMAT </w:instrText>
    </w:r>
    <w:r w:rsidRPr="00227109">
      <w:rPr>
        <w:rFonts w:ascii="Times New Roman" w:hAnsi="Times New Roman" w:cs="Times New Roman"/>
        <w:sz w:val="24"/>
      </w:rPr>
      <w:fldChar w:fldCharType="separate"/>
    </w:r>
    <w:r w:rsidRPr="00227109">
      <w:rPr>
        <w:rFonts w:ascii="Times New Roman" w:hAnsi="Times New Roman" w:cs="Times New Roman"/>
        <w:noProof/>
        <w:sz w:val="24"/>
      </w:rPr>
      <w:t>1</w:t>
    </w:r>
    <w:r w:rsidRPr="0022710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6D67" w14:textId="77777777" w:rsidR="00227109" w:rsidRDefault="00227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1C576" w14:textId="77777777" w:rsidR="00227109" w:rsidRDefault="00227109" w:rsidP="00227109">
      <w:pPr>
        <w:spacing w:after="0" w:line="240" w:lineRule="auto"/>
      </w:pPr>
      <w:r>
        <w:separator/>
      </w:r>
    </w:p>
  </w:footnote>
  <w:footnote w:type="continuationSeparator" w:id="0">
    <w:p w14:paraId="4FEEFF4F" w14:textId="77777777" w:rsidR="00227109" w:rsidRDefault="00227109" w:rsidP="00227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7A6E3" w14:textId="77777777" w:rsidR="00227109" w:rsidRDefault="00227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C8E81" w14:textId="77777777" w:rsidR="00227109" w:rsidRDefault="002271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1D68B" w14:textId="77777777" w:rsidR="00227109" w:rsidRDefault="002271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7E5"/>
    <w:rsid w:val="000352CE"/>
    <w:rsid w:val="00227109"/>
    <w:rsid w:val="00341419"/>
    <w:rsid w:val="005927E5"/>
    <w:rsid w:val="0079251A"/>
    <w:rsid w:val="007A1E62"/>
    <w:rsid w:val="00806B7D"/>
    <w:rsid w:val="00A6780F"/>
    <w:rsid w:val="00EC5BE8"/>
    <w:rsid w:val="00F4473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A7141"/>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414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4141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4141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271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109"/>
  </w:style>
  <w:style w:type="paragraph" w:styleId="Footer">
    <w:name w:val="footer"/>
    <w:basedOn w:val="Normal"/>
    <w:link w:val="FooterChar"/>
    <w:uiPriority w:val="99"/>
    <w:unhideWhenUsed/>
    <w:rsid w:val="00227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2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259</Words>
  <Characters>1482</Characters>
  <Application>Microsoft Office Word</Application>
  <DocSecurity>0</DocSecurity>
  <Lines>12</Lines>
  <Paragraphs>3</Paragraphs>
  <ScaleCrop>false</ScaleCrop>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2026-01-03T03:55:00Z</dcterms:created>
  <dcterms:modified xsi:type="dcterms:W3CDTF">2026-10-23T03:20:00Z</dcterms:modified>
</cp:coreProperties>
</file>